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01EAD" w14:textId="77777777" w:rsidR="00424737" w:rsidRDefault="00424737" w:rsidP="00D86B3E">
      <w:pPr>
        <w:pStyle w:val="a6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5E58129" w14:textId="77777777" w:rsidR="00424737" w:rsidRDefault="00424737" w:rsidP="00424737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0BACCA2" w14:textId="77777777" w:rsidR="00A220FC" w:rsidRDefault="00A220FC" w:rsidP="008278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494CCC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14282C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C55CF69" w14:textId="77777777" w:rsidR="00424737" w:rsidRDefault="00424737" w:rsidP="0042473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02EE87" w14:textId="77777777" w:rsidR="00424737" w:rsidRPr="00424737" w:rsidRDefault="00373901" w:rsidP="0037390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Студенттік Парамент</w:t>
      </w:r>
      <w:r w:rsidR="00424737" w:rsidRPr="0042473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ережелер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і, міндеттері жәнне құқықтары</w:t>
      </w:r>
    </w:p>
    <w:p w14:paraId="22855C6E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137A1F5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E4D151C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E2FBC98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6302F0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974846F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6096899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1FE79FF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A9AD8E5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17F97F2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6F4E5B8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1DB6A3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AF4492E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A84BDE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B735BB1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915931" w14:textId="77777777" w:rsidR="00424737" w:rsidRDefault="00424737" w:rsidP="00424737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A174FA4" w14:textId="46CB580B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1FD7B70" w14:textId="74751834" w:rsidR="00D86B3E" w:rsidRDefault="00D86B3E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2E7CA7" w14:textId="5170E384" w:rsidR="00D86B3E" w:rsidRDefault="00D86B3E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D5186A" w14:textId="77777777" w:rsidR="00D86B3E" w:rsidRDefault="00D86B3E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B57322C" w14:textId="77777777" w:rsidR="00424737" w:rsidRDefault="00424737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B2CBBE5" w14:textId="7299A73C" w:rsidR="00424737" w:rsidRDefault="00424737" w:rsidP="0042473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Жаңаөзен </w:t>
      </w:r>
      <w:r w:rsidR="00D86B3E">
        <w:rPr>
          <w:rFonts w:ascii="Times New Roman" w:hAnsi="Times New Roman" w:cs="Times New Roman"/>
          <w:b/>
          <w:sz w:val="24"/>
          <w:szCs w:val="24"/>
          <w:lang w:val="kk-KZ"/>
        </w:rPr>
        <w:t>–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2022</w:t>
      </w:r>
    </w:p>
    <w:p w14:paraId="525AE0BC" w14:textId="0BB19FC9" w:rsidR="00D86B3E" w:rsidRDefault="00D86B3E" w:rsidP="0042473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4BA694" w14:textId="49425D52" w:rsidR="00D86B3E" w:rsidRDefault="00D86B3E" w:rsidP="0042473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89A9B34" w14:textId="4E40D815" w:rsidR="00D86B3E" w:rsidRDefault="00D86B3E" w:rsidP="0042473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8AE6E54" w14:textId="77777777" w:rsidR="00D86B3E" w:rsidRDefault="00D86B3E" w:rsidP="0042473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E31080C" w14:textId="77777777" w:rsidR="00A220FC" w:rsidRPr="00424737" w:rsidRDefault="00A220FC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b/>
          <w:sz w:val="24"/>
          <w:szCs w:val="24"/>
          <w:lang w:val="kk-KZ"/>
        </w:rPr>
        <w:t>Студенттер Параменті туралы ережелер</w:t>
      </w:r>
    </w:p>
    <w:p w14:paraId="4A0E959E" w14:textId="77777777" w:rsidR="00A220FC" w:rsidRPr="00424737" w:rsidRDefault="00362F6F" w:rsidP="00A220F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b/>
          <w:sz w:val="24"/>
          <w:szCs w:val="24"/>
          <w:lang w:val="kk-KZ"/>
        </w:rPr>
        <w:t xml:space="preserve">1. </w:t>
      </w:r>
      <w:r w:rsidR="00A220FC" w:rsidRPr="00424737">
        <w:rPr>
          <w:rFonts w:ascii="Times New Roman" w:hAnsi="Times New Roman" w:cs="Times New Roman"/>
          <w:b/>
          <w:sz w:val="24"/>
          <w:szCs w:val="24"/>
          <w:lang w:val="kk-KZ"/>
        </w:rPr>
        <w:t>Жалпы ережелер</w:t>
      </w:r>
    </w:p>
    <w:p w14:paraId="2C8E9F66" w14:textId="77777777" w:rsidR="00A220FC" w:rsidRPr="00424737" w:rsidRDefault="00A220FC" w:rsidP="00A220FC">
      <w:pPr>
        <w:pStyle w:val="a3"/>
        <w:spacing w:before="0" w:beforeAutospacing="0" w:after="0" w:afterAutospacing="0"/>
        <w:jc w:val="both"/>
        <w:rPr>
          <w:rStyle w:val="a5"/>
          <w:b w:val="0"/>
          <w:lang w:val="kk-KZ"/>
        </w:rPr>
      </w:pPr>
      <w:r w:rsidRPr="00424737">
        <w:rPr>
          <w:rStyle w:val="a5"/>
          <w:b w:val="0"/>
          <w:lang w:val="kk-KZ"/>
        </w:rPr>
        <w:t>1.1 Маңғыстау облыстық жоғары медицина колледжінің</w:t>
      </w:r>
      <w:r w:rsidR="00385CC6" w:rsidRPr="00424737">
        <w:rPr>
          <w:rStyle w:val="a5"/>
          <w:b w:val="0"/>
          <w:lang w:val="kk-KZ"/>
        </w:rPr>
        <w:t xml:space="preserve"> </w:t>
      </w:r>
      <w:r w:rsidR="00424737" w:rsidRPr="00424737">
        <w:rPr>
          <w:color w:val="000000" w:themeColor="text1"/>
          <w:shd w:val="clear" w:color="auto" w:fill="FFFFFF"/>
          <w:lang w:val="kk-KZ"/>
        </w:rPr>
        <w:t>(бұдан әрі – Колледж</w:t>
      </w:r>
      <w:r w:rsidR="00385CC6" w:rsidRPr="00424737">
        <w:rPr>
          <w:color w:val="000000" w:themeColor="text1"/>
          <w:shd w:val="clear" w:color="auto" w:fill="FFFFFF"/>
          <w:lang w:val="kk-KZ"/>
        </w:rPr>
        <w:t>)</w:t>
      </w:r>
      <w:r w:rsidRPr="00424737">
        <w:rPr>
          <w:rStyle w:val="a5"/>
          <w:b w:val="0"/>
          <w:color w:val="000000" w:themeColor="text1"/>
          <w:lang w:val="kk-KZ"/>
        </w:rPr>
        <w:t xml:space="preserve"> </w:t>
      </w:r>
      <w:r w:rsidRPr="00424737">
        <w:rPr>
          <w:rStyle w:val="a5"/>
          <w:b w:val="0"/>
          <w:lang w:val="kk-KZ"/>
        </w:rPr>
        <w:t>Студенттік парламенті студенттің өзін-өзі басқарудың алқалы</w:t>
      </w:r>
      <w:r w:rsidR="00385CC6" w:rsidRPr="00424737">
        <w:rPr>
          <w:rStyle w:val="a5"/>
          <w:b w:val="0"/>
          <w:lang w:val="kk-KZ"/>
        </w:rPr>
        <w:t>, өкілді және үйлестіруші тарапы</w:t>
      </w:r>
      <w:r w:rsidRPr="00424737">
        <w:rPr>
          <w:rStyle w:val="a5"/>
          <w:b w:val="0"/>
          <w:lang w:val="kk-KZ"/>
        </w:rPr>
        <w:t xml:space="preserve"> болып табылады.</w:t>
      </w:r>
    </w:p>
    <w:p w14:paraId="7685CD17" w14:textId="77777777" w:rsidR="00A220FC" w:rsidRPr="00424737" w:rsidRDefault="00A220FC" w:rsidP="00A220FC">
      <w:pPr>
        <w:pStyle w:val="a3"/>
        <w:spacing w:before="0" w:beforeAutospacing="0" w:after="0" w:afterAutospacing="0"/>
        <w:jc w:val="both"/>
        <w:rPr>
          <w:rStyle w:val="a5"/>
          <w:b w:val="0"/>
          <w:lang w:val="kk-KZ"/>
        </w:rPr>
      </w:pPr>
      <w:r w:rsidRPr="00424737">
        <w:rPr>
          <w:rStyle w:val="a5"/>
          <w:b w:val="0"/>
          <w:lang w:val="kk-KZ"/>
        </w:rPr>
        <w:t>1.2. Парламент</w:t>
      </w:r>
      <w:r w:rsidR="00385CC6" w:rsidRPr="00424737">
        <w:rPr>
          <w:rStyle w:val="a5"/>
          <w:b w:val="0"/>
          <w:lang w:val="kk-KZ"/>
        </w:rPr>
        <w:t xml:space="preserve"> білім алушылардың колледждегі</w:t>
      </w:r>
      <w:r w:rsidRPr="00424737">
        <w:rPr>
          <w:rStyle w:val="a5"/>
          <w:b w:val="0"/>
          <w:lang w:val="kk-KZ"/>
        </w:rPr>
        <w:t xml:space="preserve"> басқаруға қатысу құқығын іске асыруды қамтамасыз ету, студенттердің тіршілік әрекетінің маңызды мәселелерін шешу, олардың әлеуметтік белсенділігін дамыту, әлеуметтік бастамаларды қолда</w:t>
      </w:r>
      <w:r w:rsidR="00385CC6" w:rsidRPr="00424737">
        <w:rPr>
          <w:rStyle w:val="a5"/>
          <w:b w:val="0"/>
          <w:lang w:val="kk-KZ"/>
        </w:rPr>
        <w:t xml:space="preserve">у және іске асыру мақсатында </w:t>
      </w:r>
      <w:r w:rsidRPr="00424737">
        <w:rPr>
          <w:rStyle w:val="a5"/>
          <w:b w:val="0"/>
          <w:lang w:val="kk-KZ"/>
        </w:rPr>
        <w:t xml:space="preserve"> сту</w:t>
      </w:r>
      <w:r w:rsidR="00385CC6" w:rsidRPr="00424737">
        <w:rPr>
          <w:rStyle w:val="a5"/>
          <w:b w:val="0"/>
          <w:lang w:val="kk-KZ"/>
        </w:rPr>
        <w:t>денттік өзін-өзі басқару мен колледж</w:t>
      </w:r>
      <w:r w:rsidRPr="00424737">
        <w:rPr>
          <w:rStyle w:val="a5"/>
          <w:b w:val="0"/>
          <w:lang w:val="kk-KZ"/>
        </w:rPr>
        <w:t xml:space="preserve"> әкімшілігінің өзара бастамасы бойынша құрылады.</w:t>
      </w:r>
    </w:p>
    <w:p w14:paraId="0619DEAD" w14:textId="77777777" w:rsidR="00A220FC" w:rsidRPr="00424737" w:rsidRDefault="00385CC6" w:rsidP="00A220FC">
      <w:pPr>
        <w:pStyle w:val="a3"/>
        <w:spacing w:before="0" w:beforeAutospacing="0" w:after="0" w:afterAutospacing="0"/>
        <w:jc w:val="both"/>
        <w:rPr>
          <w:rStyle w:val="a5"/>
          <w:b w:val="0"/>
          <w:lang w:val="kk-KZ"/>
        </w:rPr>
      </w:pPr>
      <w:r w:rsidRPr="00424737">
        <w:rPr>
          <w:rStyle w:val="a5"/>
          <w:b w:val="0"/>
          <w:lang w:val="kk-KZ"/>
        </w:rPr>
        <w:t>1.3</w:t>
      </w:r>
      <w:r w:rsidR="00A220FC" w:rsidRPr="00424737">
        <w:rPr>
          <w:rStyle w:val="a5"/>
          <w:b w:val="0"/>
          <w:lang w:val="kk-KZ"/>
        </w:rPr>
        <w:t xml:space="preserve"> Парламент өз қызметінде Қазақстан Республикасының қ</w:t>
      </w:r>
      <w:r w:rsidRPr="00424737">
        <w:rPr>
          <w:rStyle w:val="a5"/>
          <w:b w:val="0"/>
          <w:lang w:val="kk-KZ"/>
        </w:rPr>
        <w:t xml:space="preserve">олданыстағы заңнамасын, колледждің </w:t>
      </w:r>
      <w:r w:rsidR="00A220FC" w:rsidRPr="00424737">
        <w:rPr>
          <w:rStyle w:val="a5"/>
          <w:b w:val="0"/>
          <w:lang w:val="kk-KZ"/>
        </w:rPr>
        <w:t xml:space="preserve">жергілікті нормативтік актілерін, </w:t>
      </w:r>
      <w:r w:rsidRPr="00424737">
        <w:rPr>
          <w:rStyle w:val="a5"/>
          <w:b w:val="0"/>
          <w:lang w:val="kk-KZ"/>
        </w:rPr>
        <w:t>Этикалық кодексін және ішкі тәртіп ережесін</w:t>
      </w:r>
      <w:r w:rsidR="00A220FC" w:rsidRPr="00424737">
        <w:rPr>
          <w:rStyle w:val="a5"/>
          <w:b w:val="0"/>
          <w:lang w:val="kk-KZ"/>
        </w:rPr>
        <w:t xml:space="preserve"> басшылыққа алады.</w:t>
      </w:r>
    </w:p>
    <w:p w14:paraId="298034F1" w14:textId="77777777" w:rsidR="00385CC6" w:rsidRPr="00424737" w:rsidRDefault="00385CC6" w:rsidP="00385CC6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>1.4 Әрбір білім алушы осы Ережеге сәйкес сайлауға және Парламент белсенділер тізіміне сайлануға құқығы бар.</w:t>
      </w:r>
    </w:p>
    <w:p w14:paraId="367BCDD4" w14:textId="77777777" w:rsidR="00385CC6" w:rsidRPr="00424737" w:rsidRDefault="00385CC6" w:rsidP="00385CC6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>1.5 Парламенттің қызметі мен шешімдері білім беру ұйымының барлық білім алушыларына бағытталған және қолданылады.</w:t>
      </w:r>
    </w:p>
    <w:p w14:paraId="46941468" w14:textId="77777777" w:rsidR="00385CC6" w:rsidRPr="00424737" w:rsidRDefault="00385CC6" w:rsidP="00A220FC">
      <w:pPr>
        <w:pStyle w:val="a3"/>
        <w:spacing w:before="0" w:beforeAutospacing="0" w:after="0" w:afterAutospacing="0"/>
        <w:jc w:val="both"/>
        <w:rPr>
          <w:rStyle w:val="a5"/>
          <w:b w:val="0"/>
          <w:color w:val="000000" w:themeColor="text1"/>
          <w:lang w:val="kk-KZ"/>
        </w:rPr>
      </w:pPr>
    </w:p>
    <w:p w14:paraId="39DFC42E" w14:textId="77777777" w:rsidR="00385CC6" w:rsidRPr="00424737" w:rsidRDefault="00362F6F" w:rsidP="00424737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 w:eastAsia="ru-RU"/>
        </w:rPr>
        <w:t xml:space="preserve">2. </w:t>
      </w:r>
      <w:r w:rsidR="00385CC6" w:rsidRPr="00424737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 w:eastAsia="ru-RU"/>
        </w:rPr>
        <w:t>Парламенттің мақсаты мен міндеттері</w:t>
      </w:r>
      <w:r w:rsidR="00157A43" w:rsidRPr="00424737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 w:eastAsia="ru-RU"/>
        </w:rPr>
        <w:t xml:space="preserve"> және құқығы</w:t>
      </w:r>
    </w:p>
    <w:p w14:paraId="5875EFDA" w14:textId="77777777" w:rsidR="00385CC6" w:rsidRPr="00424737" w:rsidRDefault="00385CC6" w:rsidP="00385CC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  <w:t>2.1 Парламенттің мақсаты жастардың табысты әлеуметтенуі мен өзін-өзі тиімді жүзеге асыруы үшін жағдай жасау, білім алушылардың туындайтын мәселелерді өз бетінше шешуі үшін мүмкіндіктер жасау, сондай-ақ колледж жастарының жан-жақты дамуына, оның рухани, мәдени, білім беру және кәсіби тәрбиесін қалыптастыруға, студенттік бастамаларды қолдауға жәрдемдесу болып табылады;</w:t>
      </w:r>
    </w:p>
    <w:p w14:paraId="3F7F618D" w14:textId="77777777" w:rsidR="00385CC6" w:rsidRPr="00424737" w:rsidRDefault="00385CC6" w:rsidP="00385CC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  <w:t>2.2 Міндеттері:</w:t>
      </w:r>
    </w:p>
    <w:p w14:paraId="14CE3285" w14:textId="77777777" w:rsidR="00385CC6" w:rsidRPr="00424737" w:rsidRDefault="00385CC6" w:rsidP="00385CC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  <w:t>1) білім алушылардың шығармашылық белсенділігін және өз бетінше әрекет етуін іске асыру;</w:t>
      </w:r>
    </w:p>
    <w:p w14:paraId="4574D90E" w14:textId="77777777" w:rsidR="00385CC6" w:rsidRPr="00424737" w:rsidRDefault="00385CC6" w:rsidP="00385CC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  <w:t>2) білім алушылардың құқықтары мен мүдделерін қорғауға, оның ішінде білім беру, әлеуметтік-тұрмыстық және олардың мүдделерін қозғайтын өзге де мәселелерді шешуге жәрдемдесу болып табылады;</w:t>
      </w:r>
    </w:p>
    <w:p w14:paraId="2EB7C587" w14:textId="77777777" w:rsidR="00A220FC" w:rsidRPr="00424737" w:rsidRDefault="00385CC6" w:rsidP="008278DD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color w:val="000000" w:themeColor="text1"/>
          <w:sz w:val="24"/>
          <w:szCs w:val="24"/>
          <w:lang w:val="kk-KZ" w:eastAsia="ru-RU"/>
        </w:rPr>
        <w:t>3) білім беру ұйымының басшылығына білім беру және ғылыми міндеттерді шешуде, білім алушылардың бос уақыты мен тұрмысын ұйымдастыруда, салауатты өмір салтын насихаттауда көмек көрсету;</w:t>
      </w:r>
      <w:r w:rsidR="00256C8B" w:rsidRPr="00424737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ab/>
      </w:r>
    </w:p>
    <w:p w14:paraId="5B21A4E8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sz w:val="24"/>
          <w:szCs w:val="24"/>
          <w:lang w:val="kk-KZ" w:eastAsia="ru-RU"/>
        </w:rPr>
        <w:t>2.3. Парламент құқылы:</w:t>
      </w:r>
    </w:p>
    <w:p w14:paraId="34C04275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sz w:val="24"/>
          <w:szCs w:val="24"/>
          <w:lang w:val="kk-KZ" w:eastAsia="ru-RU"/>
        </w:rPr>
        <w:t>1) колледж білім алушыларының мүдделерін қозғайтын ережелерді, жұмыс жоспарларын әзірлеуге және жетілдіруге қатысуға;</w:t>
      </w:r>
    </w:p>
    <w:p w14:paraId="4EC244BD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sz w:val="24"/>
          <w:szCs w:val="24"/>
          <w:lang w:val="kk-KZ" w:eastAsia="ru-RU"/>
        </w:rPr>
        <w:t>2) білім алушылардың колледждің оқу тәртібі мен ішкі тәртіп қағидаларын, сондай-ақ студенттік жатақханаларды бұзуына байланысты мәселелерді қарауға қатысуға құқылы;</w:t>
      </w:r>
    </w:p>
    <w:p w14:paraId="0DD3F662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sz w:val="24"/>
          <w:szCs w:val="24"/>
          <w:lang w:val="kk-KZ" w:eastAsia="ru-RU"/>
        </w:rPr>
        <w:t>3) оқу және оқудан тыс қызметтің әртүрлі салаларындағы жетістіктері үшін білім алушыларды көтермелеу жүйесін әзірлеуге және іске асыруға қатысуға құқылы;</w:t>
      </w:r>
    </w:p>
    <w:p w14:paraId="179FBA69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sz w:val="24"/>
          <w:szCs w:val="24"/>
          <w:lang w:val="kk-KZ" w:eastAsia="ru-RU"/>
        </w:rPr>
        <w:t>4) колледждің білім алушыларының өтініштері мен шағымдарын қарауға және талқылауға қатысуға құқылы;</w:t>
      </w:r>
    </w:p>
    <w:p w14:paraId="65BF1972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sz w:val="24"/>
          <w:szCs w:val="24"/>
          <w:lang w:val="kk-KZ" w:eastAsia="ru-RU"/>
        </w:rPr>
        <w:t>5) белгіленген тәртіппен білім беру ұйымының тәрбие жұмысы жөніндегі орынбасарынан Студенттік Парламенттің қызметіне қажетті ақпаратты сұратуға және алуға құқылы;</w:t>
      </w:r>
    </w:p>
    <w:p w14:paraId="6F40194E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sz w:val="24"/>
          <w:szCs w:val="24"/>
          <w:lang w:val="kk-KZ" w:eastAsia="ru-RU"/>
        </w:rPr>
        <w:t>6) білім алушылардың құқықтары мен мүдделерін қорғау үшін наразылықтың заңды нысандарын айқындауға және пайдалануға құқылы;</w:t>
      </w:r>
    </w:p>
    <w:p w14:paraId="0917BEF3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sz w:val="24"/>
          <w:szCs w:val="24"/>
          <w:lang w:val="kk-KZ" w:eastAsia="ru-RU"/>
        </w:rPr>
        <w:t>7) колледждің оқудан тыс іс-шараларын жоспарлауға, дайындауға, жүргізуге және талдауға тікелей қатысуға құқылы;</w:t>
      </w:r>
    </w:p>
    <w:p w14:paraId="6F051C42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24737">
        <w:rPr>
          <w:rFonts w:ascii="Times New Roman" w:hAnsi="Times New Roman" w:cs="Times New Roman"/>
          <w:sz w:val="24"/>
          <w:szCs w:val="24"/>
          <w:lang w:val="kk-KZ" w:eastAsia="ru-RU"/>
        </w:rPr>
        <w:t>8)  колледждің құрылатын клубтардың жұмысына қатысуға құқылы.</w:t>
      </w:r>
    </w:p>
    <w:p w14:paraId="321A01B8" w14:textId="77777777" w:rsidR="00157A43" w:rsidRPr="00424737" w:rsidRDefault="00157A43" w:rsidP="00157A43">
      <w:pPr>
        <w:pStyle w:val="a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2AC0BF7F" w14:textId="77777777" w:rsidR="004800E4" w:rsidRDefault="004800E4" w:rsidP="00256C8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lang w:val="kk-KZ"/>
        </w:rPr>
      </w:pPr>
    </w:p>
    <w:p w14:paraId="3F7F21D6" w14:textId="77777777" w:rsidR="00256C8B" w:rsidRPr="00424737" w:rsidRDefault="00362F6F" w:rsidP="00256C8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lang w:val="kk-KZ"/>
        </w:rPr>
      </w:pPr>
      <w:r w:rsidRPr="00424737">
        <w:rPr>
          <w:b/>
          <w:color w:val="000000" w:themeColor="text1"/>
          <w:lang w:val="kk-KZ"/>
        </w:rPr>
        <w:t xml:space="preserve">3. </w:t>
      </w:r>
      <w:r w:rsidR="00256C8B" w:rsidRPr="00424737">
        <w:rPr>
          <w:b/>
          <w:color w:val="000000" w:themeColor="text1"/>
          <w:lang w:val="kk-KZ"/>
        </w:rPr>
        <w:t>Парламент мүшелілігі</w:t>
      </w:r>
    </w:p>
    <w:p w14:paraId="0B41D926" w14:textId="77777777" w:rsidR="00256C8B" w:rsidRPr="00424737" w:rsidRDefault="00362F6F" w:rsidP="00256C8B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 w:themeColor="text1"/>
          <w:lang w:val="kk-KZ"/>
        </w:rPr>
      </w:pPr>
      <w:r w:rsidRPr="00424737">
        <w:rPr>
          <w:color w:val="000000" w:themeColor="text1"/>
          <w:lang w:val="kk-KZ"/>
        </w:rPr>
        <w:t xml:space="preserve">3.1 </w:t>
      </w:r>
      <w:r w:rsidR="00256C8B" w:rsidRPr="00424737">
        <w:rPr>
          <w:color w:val="000000" w:themeColor="text1"/>
          <w:lang w:val="kk-KZ"/>
        </w:rPr>
        <w:t xml:space="preserve">Парламент туралы Ережелерге бағынатын, колледж өміріне белсене қатысатын 1-4 курс студенттері мүше бола алады. Парламент фракциялары алдағы жоспарларына қарай және мүмкіндігіне қарай жалпыға бірдеу сайлау арқылы 1 жыл көлемінде Президент сайланады. Әрі қарай, фракция мүшелерін президент басқаруымен жұмыстанады. </w:t>
      </w:r>
    </w:p>
    <w:p w14:paraId="78344870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>Парламент құрылымы 8 фракциядан тұрады:</w:t>
      </w:r>
    </w:p>
    <w:p w14:paraId="08CBF564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>- Құқық және тәртіп фракциясы.</w:t>
      </w:r>
    </w:p>
    <w:p w14:paraId="1391A4D2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>- Ақпарат фракциясы (баспасөз қызметі).</w:t>
      </w:r>
    </w:p>
    <w:p w14:paraId="556CB533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>- Спорт және салауатты өмір салты фракциясы.</w:t>
      </w:r>
    </w:p>
    <w:p w14:paraId="4670461C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Өзін-өзі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тану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бақыт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фракциясы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(психология).</w:t>
      </w:r>
    </w:p>
    <w:p w14:paraId="5C3E7F2E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Қамқорлық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фракциясы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еріктілік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).</w:t>
      </w:r>
    </w:p>
    <w:p w14:paraId="64A1EDD6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Мәдениет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өнер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фракциясы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музыкалық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көркем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шығармашылық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).</w:t>
      </w:r>
    </w:p>
    <w:p w14:paraId="332E1AB0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Пікірсайыс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қозғалысының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фракциясы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.</w:t>
      </w:r>
    </w:p>
    <w:p w14:paraId="0AC293A7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Экология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фракциясы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.</w:t>
      </w:r>
    </w:p>
    <w:p w14:paraId="65A72C9B" w14:textId="77777777" w:rsidR="00256C8B" w:rsidRPr="00424737" w:rsidRDefault="00256C8B" w:rsidP="008278DD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9672653" w14:textId="77777777" w:rsidR="00362F6F" w:rsidRPr="00424737" w:rsidRDefault="00362F6F" w:rsidP="00424737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b/>
          <w:sz w:val="24"/>
          <w:szCs w:val="24"/>
          <w:lang w:val="kk-KZ"/>
        </w:rPr>
        <w:t xml:space="preserve">4. </w:t>
      </w:r>
      <w:r w:rsidR="00256C8B" w:rsidRPr="00424737">
        <w:rPr>
          <w:rFonts w:ascii="Times New Roman" w:hAnsi="Times New Roman" w:cs="Times New Roman"/>
          <w:b/>
          <w:sz w:val="24"/>
          <w:szCs w:val="24"/>
          <w:lang w:val="kk-KZ"/>
        </w:rPr>
        <w:t>Студенттік парламент мүшелерінің құқықтары мен міндеттері</w:t>
      </w:r>
    </w:p>
    <w:p w14:paraId="65362D32" w14:textId="77777777" w:rsidR="00256C8B" w:rsidRPr="00424737" w:rsidRDefault="00362F6F" w:rsidP="00256C8B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 xml:space="preserve">4.1 </w:t>
      </w:r>
      <w:r w:rsidR="00256C8B" w:rsidRPr="00424737">
        <w:rPr>
          <w:rFonts w:ascii="Times New Roman" w:hAnsi="Times New Roman" w:cs="Times New Roman"/>
          <w:sz w:val="24"/>
          <w:szCs w:val="24"/>
          <w:lang w:val="kk-KZ"/>
        </w:rPr>
        <w:t>Колледж президентінің құқығы:</w:t>
      </w:r>
    </w:p>
    <w:p w14:paraId="6A70B858" w14:textId="77777777" w:rsidR="00256C8B" w:rsidRPr="00424737" w:rsidRDefault="00256C8B" w:rsidP="00362F6F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 xml:space="preserve">- күнтәртібінде колледждегі парламенттің ұйымдастырушылық қызметіне қатысты мәселелер болған жағдайда колледждің педагогикалық кеңесінің </w:t>
      </w:r>
    </w:p>
    <w:p w14:paraId="015CF85E" w14:textId="77777777" w:rsidR="00256C8B" w:rsidRPr="00424737" w:rsidRDefault="00256C8B" w:rsidP="00256C8B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>- колледждің атаулы және арнайы стипендияларына үміткер болуға, сондай-ақ осы стипендияларға парламент өкілдерін ұсынуға;</w:t>
      </w:r>
    </w:p>
    <w:p w14:paraId="66B0CCF1" w14:textId="77777777" w:rsidR="00256C8B" w:rsidRPr="00424737" w:rsidRDefault="00256C8B" w:rsidP="00256C8B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>- жастардың зияткерлік, шығармашылық және спорттық әлеуетін дамытуға бағытталған іс-шаралар өткізу;</w:t>
      </w:r>
    </w:p>
    <w:p w14:paraId="27B32C7E" w14:textId="77777777" w:rsidR="00256C8B" w:rsidRPr="00424737" w:rsidRDefault="00256C8B" w:rsidP="00256C8B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>- жатақханалар мен асханаларға тексерулер мен рейдтер ұйымдастыру, колледж студенттерінің тұрмыстық және әлеуметтік жағдайларын жақсарту және проблемаларды шешу бойынша идеялар мен жобаларды ұсыну.</w:t>
      </w:r>
    </w:p>
    <w:p w14:paraId="1FBEB524" w14:textId="77777777" w:rsidR="00362F6F" w:rsidRPr="00424737" w:rsidRDefault="00362F6F" w:rsidP="00256C8B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237F7F9" w14:textId="77777777" w:rsidR="00256C8B" w:rsidRPr="00424737" w:rsidRDefault="00362F6F" w:rsidP="00256C8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  <w:lang w:val="kk-KZ"/>
        </w:rPr>
        <w:t xml:space="preserve">4.2. </w:t>
      </w:r>
      <w:r w:rsidR="00256C8B" w:rsidRPr="00424737">
        <w:rPr>
          <w:rFonts w:ascii="Times New Roman" w:hAnsi="Times New Roman" w:cs="Times New Roman"/>
          <w:sz w:val="24"/>
          <w:szCs w:val="24"/>
        </w:rPr>
        <w:t xml:space="preserve">Президент </w:t>
      </w:r>
      <w:proofErr w:type="spellStart"/>
      <w:r w:rsidR="00256C8B" w:rsidRPr="0042473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C8B" w:rsidRPr="00424737">
        <w:rPr>
          <w:rFonts w:ascii="Times New Roman" w:hAnsi="Times New Roman" w:cs="Times New Roman"/>
          <w:sz w:val="24"/>
          <w:szCs w:val="24"/>
        </w:rPr>
        <w:t>студенттік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 xml:space="preserve"> парламент </w:t>
      </w:r>
      <w:proofErr w:type="spellStart"/>
      <w:r w:rsidR="00256C8B" w:rsidRPr="00424737">
        <w:rPr>
          <w:rFonts w:ascii="Times New Roman" w:hAnsi="Times New Roman" w:cs="Times New Roman"/>
          <w:sz w:val="24"/>
          <w:szCs w:val="24"/>
        </w:rPr>
        <w:t>мүшелерінің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C8B" w:rsidRPr="00424737">
        <w:rPr>
          <w:rFonts w:ascii="Times New Roman" w:hAnsi="Times New Roman" w:cs="Times New Roman"/>
          <w:sz w:val="24"/>
          <w:szCs w:val="24"/>
        </w:rPr>
        <w:t>міндеттері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>:</w:t>
      </w:r>
    </w:p>
    <w:p w14:paraId="6830F9C0" w14:textId="77777777" w:rsidR="00256C8B" w:rsidRPr="00424737" w:rsidRDefault="00256C8B" w:rsidP="00256C8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Студенттік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парламент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колл</w:t>
      </w:r>
      <w:r w:rsidR="00362F6F" w:rsidRPr="00424737">
        <w:rPr>
          <w:rFonts w:ascii="Times New Roman" w:hAnsi="Times New Roman" w:cs="Times New Roman"/>
          <w:sz w:val="24"/>
          <w:szCs w:val="24"/>
        </w:rPr>
        <w:t xml:space="preserve">едж </w:t>
      </w:r>
      <w:proofErr w:type="spellStart"/>
      <w:r w:rsidR="00362F6F" w:rsidRPr="00424737">
        <w:rPr>
          <w:rFonts w:ascii="Times New Roman" w:hAnsi="Times New Roman" w:cs="Times New Roman"/>
          <w:sz w:val="24"/>
          <w:szCs w:val="24"/>
        </w:rPr>
        <w:t>директорына</w:t>
      </w:r>
      <w:proofErr w:type="spellEnd"/>
      <w:r w:rsidR="00362F6F" w:rsidRPr="004247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62F6F" w:rsidRPr="00424737">
        <w:rPr>
          <w:rFonts w:ascii="Times New Roman" w:hAnsi="Times New Roman" w:cs="Times New Roman"/>
          <w:sz w:val="24"/>
          <w:szCs w:val="24"/>
        </w:rPr>
        <w:t>үйлестірушіге</w:t>
      </w:r>
      <w:proofErr w:type="spellEnd"/>
      <w:r w:rsidR="00362F6F" w:rsidRPr="004247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құжаттамасын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;</w:t>
      </w:r>
    </w:p>
    <w:p w14:paraId="39EA22FA" w14:textId="77777777" w:rsidR="00256C8B" w:rsidRPr="00424737" w:rsidRDefault="00256C8B" w:rsidP="00256C8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колледж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номенклатурасына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студенттік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парламент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қызметінің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құжаттамасын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;</w:t>
      </w:r>
    </w:p>
    <w:p w14:paraId="664C9DB2" w14:textId="77777777" w:rsidR="00256C8B" w:rsidRPr="00424737" w:rsidRDefault="00256C8B" w:rsidP="00256C8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ереженің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орындалуын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колледждің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жоспарын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;</w:t>
      </w:r>
    </w:p>
    <w:p w14:paraId="244A9D71" w14:textId="77777777" w:rsidR="00256C8B" w:rsidRPr="00424737" w:rsidRDefault="00256C8B" w:rsidP="00256C8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міндеттерді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.</w:t>
      </w:r>
    </w:p>
    <w:p w14:paraId="5D86C17B" w14:textId="77777777" w:rsidR="00256C8B" w:rsidRPr="00424737" w:rsidRDefault="00256C8B" w:rsidP="00256C8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тәртібін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қабылданған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мақсаттарда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мүліктің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;</w:t>
      </w:r>
    </w:p>
    <w:p w14:paraId="15B965D3" w14:textId="77777777" w:rsidR="00256C8B" w:rsidRPr="00424737" w:rsidRDefault="00256C8B" w:rsidP="00256C8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ҚР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заңнамасын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ережеде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шарттарды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424737">
        <w:rPr>
          <w:rFonts w:ascii="Times New Roman" w:hAnsi="Times New Roman" w:cs="Times New Roman"/>
          <w:sz w:val="24"/>
          <w:szCs w:val="24"/>
        </w:rPr>
        <w:t>;</w:t>
      </w:r>
    </w:p>
    <w:p w14:paraId="048416D7" w14:textId="77777777" w:rsidR="00256C8B" w:rsidRPr="00424737" w:rsidRDefault="00362F6F" w:rsidP="0042473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247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24737">
        <w:rPr>
          <w:rFonts w:ascii="Times New Roman" w:hAnsi="Times New Roman" w:cs="Times New Roman"/>
          <w:sz w:val="24"/>
          <w:szCs w:val="24"/>
        </w:rPr>
        <w:t>қалал</w:t>
      </w:r>
      <w:r w:rsidR="00256C8B" w:rsidRPr="00424737">
        <w:rPr>
          <w:rFonts w:ascii="Times New Roman" w:hAnsi="Times New Roman" w:cs="Times New Roman"/>
          <w:sz w:val="24"/>
          <w:szCs w:val="24"/>
        </w:rPr>
        <w:t>ық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C8B" w:rsidRPr="00424737">
        <w:rPr>
          <w:rFonts w:ascii="Times New Roman" w:hAnsi="Times New Roman" w:cs="Times New Roman"/>
          <w:sz w:val="24"/>
          <w:szCs w:val="24"/>
        </w:rPr>
        <w:t>іс-шараларды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C8B" w:rsidRPr="00424737">
        <w:rPr>
          <w:rFonts w:ascii="Times New Roman" w:hAnsi="Times New Roman" w:cs="Times New Roman"/>
          <w:sz w:val="24"/>
          <w:szCs w:val="24"/>
        </w:rPr>
        <w:t>өткізуге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C8B" w:rsidRPr="00424737">
        <w:rPr>
          <w:rFonts w:ascii="Times New Roman" w:hAnsi="Times New Roman" w:cs="Times New Roman"/>
          <w:sz w:val="24"/>
          <w:szCs w:val="24"/>
        </w:rPr>
        <w:t>қолдау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C8B" w:rsidRPr="00424737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 xml:space="preserve">, </w:t>
      </w:r>
      <w:r w:rsidRPr="00424737">
        <w:rPr>
          <w:rFonts w:ascii="Times New Roman" w:hAnsi="Times New Roman" w:cs="Times New Roman"/>
          <w:sz w:val="24"/>
          <w:szCs w:val="24"/>
          <w:lang w:val="kk-KZ"/>
        </w:rPr>
        <w:t>қалалық жастар ұйымдарымен</w:t>
      </w:r>
      <w:r w:rsidR="00256C8B" w:rsidRPr="004247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C8B" w:rsidRPr="00424737">
        <w:rPr>
          <w:rFonts w:ascii="Times New Roman" w:hAnsi="Times New Roman" w:cs="Times New Roman"/>
          <w:sz w:val="24"/>
          <w:szCs w:val="24"/>
        </w:rPr>
        <w:t>ынтымақтасу</w:t>
      </w:r>
      <w:proofErr w:type="spellEnd"/>
      <w:r w:rsidR="00256C8B" w:rsidRPr="00424737">
        <w:rPr>
          <w:rFonts w:ascii="Times New Roman" w:hAnsi="Times New Roman" w:cs="Times New Roman"/>
          <w:sz w:val="24"/>
          <w:szCs w:val="24"/>
        </w:rPr>
        <w:t>;</w:t>
      </w:r>
    </w:p>
    <w:p w14:paraId="5A6CD8A5" w14:textId="77777777" w:rsidR="00362F6F" w:rsidRPr="00424737" w:rsidRDefault="00362F6F" w:rsidP="00362F6F">
      <w:pPr>
        <w:pStyle w:val="a3"/>
        <w:spacing w:before="0" w:beforeAutospacing="0" w:after="0" w:afterAutospacing="0"/>
        <w:jc w:val="center"/>
        <w:rPr>
          <w:rStyle w:val="a5"/>
          <w:lang w:val="kk-KZ"/>
        </w:rPr>
      </w:pPr>
      <w:r w:rsidRPr="00424737">
        <w:rPr>
          <w:rStyle w:val="a5"/>
          <w:lang w:val="kk-KZ"/>
        </w:rPr>
        <w:t>5.</w:t>
      </w:r>
      <w:r w:rsidR="008278DD" w:rsidRPr="00424737">
        <w:rPr>
          <w:rStyle w:val="a5"/>
          <w:lang w:val="kk-KZ"/>
        </w:rPr>
        <w:t xml:space="preserve"> </w:t>
      </w:r>
      <w:r w:rsidRPr="00424737">
        <w:rPr>
          <w:rStyle w:val="a5"/>
          <w:lang w:val="kk-KZ"/>
        </w:rPr>
        <w:t>Парламенттің жұмысын ұйымдастыру</w:t>
      </w:r>
    </w:p>
    <w:p w14:paraId="1CC02808" w14:textId="77777777" w:rsidR="00362F6F" w:rsidRPr="00424737" w:rsidRDefault="00362F6F" w:rsidP="00362F6F">
      <w:pPr>
        <w:pStyle w:val="a3"/>
        <w:spacing w:before="0" w:beforeAutospacing="0" w:after="0" w:afterAutospacing="0"/>
        <w:jc w:val="both"/>
        <w:rPr>
          <w:rStyle w:val="a5"/>
          <w:b w:val="0"/>
          <w:lang w:val="kk-KZ"/>
        </w:rPr>
      </w:pPr>
      <w:r w:rsidRPr="00424737">
        <w:rPr>
          <w:rStyle w:val="a5"/>
          <w:b w:val="0"/>
          <w:lang w:val="kk-KZ"/>
        </w:rPr>
        <w:t>5.1. Парламент өкілеттігіне шығатын мәселелерді шешу үшін жылына 4 рет мәжіліс өткізіледі, оған Парламент мүшелері жиналады;</w:t>
      </w:r>
    </w:p>
    <w:p w14:paraId="12CC7893" w14:textId="77777777" w:rsidR="00362F6F" w:rsidRPr="00424737" w:rsidRDefault="00362F6F" w:rsidP="00362F6F">
      <w:pPr>
        <w:pStyle w:val="a3"/>
        <w:spacing w:before="0" w:beforeAutospacing="0" w:after="0" w:afterAutospacing="0"/>
        <w:jc w:val="both"/>
        <w:rPr>
          <w:rStyle w:val="a5"/>
          <w:b w:val="0"/>
          <w:lang w:val="kk-KZ"/>
        </w:rPr>
      </w:pPr>
      <w:r w:rsidRPr="00424737">
        <w:rPr>
          <w:rStyle w:val="a5"/>
          <w:b w:val="0"/>
          <w:lang w:val="kk-KZ"/>
        </w:rPr>
        <w:t>5.2.Парламент отырыстарында төраға немесе ол болмаған кезде комитет төрағаларының бірі төрағалық етеді;</w:t>
      </w:r>
    </w:p>
    <w:p w14:paraId="493A65AF" w14:textId="77777777" w:rsidR="00362F6F" w:rsidRPr="00424737" w:rsidRDefault="00362F6F" w:rsidP="00362F6F">
      <w:pPr>
        <w:pStyle w:val="a3"/>
        <w:spacing w:before="0" w:beforeAutospacing="0" w:after="0" w:afterAutospacing="0"/>
        <w:jc w:val="both"/>
        <w:rPr>
          <w:rStyle w:val="a5"/>
          <w:b w:val="0"/>
          <w:lang w:val="kk-KZ"/>
        </w:rPr>
      </w:pPr>
      <w:r w:rsidRPr="00424737">
        <w:rPr>
          <w:rStyle w:val="a5"/>
          <w:b w:val="0"/>
          <w:lang w:val="kk-KZ"/>
        </w:rPr>
        <w:t>5.3. Парламент шешімдері, егер оның жұмысына парламент мүшелерінің жалпы санының 50% - дан астамы қатысса, заңды;</w:t>
      </w:r>
    </w:p>
    <w:p w14:paraId="605BD2F3" w14:textId="77777777" w:rsidR="00362F6F" w:rsidRPr="00424737" w:rsidRDefault="008278DD" w:rsidP="00362F6F">
      <w:pPr>
        <w:pStyle w:val="a3"/>
        <w:spacing w:before="0" w:beforeAutospacing="0" w:after="0" w:afterAutospacing="0"/>
        <w:jc w:val="both"/>
        <w:rPr>
          <w:rStyle w:val="a5"/>
          <w:b w:val="0"/>
          <w:lang w:val="kk-KZ"/>
        </w:rPr>
      </w:pPr>
      <w:r w:rsidRPr="00424737">
        <w:rPr>
          <w:rStyle w:val="a5"/>
          <w:b w:val="0"/>
          <w:lang w:val="kk-KZ"/>
        </w:rPr>
        <w:t>5.</w:t>
      </w:r>
      <w:r w:rsidR="00362F6F" w:rsidRPr="00424737">
        <w:rPr>
          <w:rStyle w:val="a5"/>
          <w:b w:val="0"/>
          <w:lang w:val="kk-KZ"/>
        </w:rPr>
        <w:t>4.Отырыстың қорытындысы бойынша Парламент хатшысы отырыстың хаттамасын жасайды, оған хатшы мен Парламентте төрағалық етуші қол қояды;</w:t>
      </w:r>
    </w:p>
    <w:p w14:paraId="3DB88F17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6C5644E3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49DA902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6F6984F8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E1F16BB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9B7C87E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2A936B55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4896262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59046E1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AFC1A8E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49373E1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7D164B7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711A27C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A935F5C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2BE576B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B2C553F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ECF46A0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0D558D2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3BD2AF6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B25DB76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66116C5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65B35E14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2D2D0F4A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4B0648C" w14:textId="77777777" w:rsidR="00256C8B" w:rsidRPr="00424737" w:rsidRDefault="00256C8B" w:rsidP="00256C8B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6E0E2074" w14:textId="77777777" w:rsidR="00157A43" w:rsidRPr="00424737" w:rsidRDefault="00157A43" w:rsidP="00362F6F">
      <w:pPr>
        <w:pStyle w:val="a6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sectPr w:rsidR="00157A43" w:rsidRPr="00424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12F2F"/>
    <w:multiLevelType w:val="multilevel"/>
    <w:tmpl w:val="CA0CC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9E752B"/>
    <w:multiLevelType w:val="hybridMultilevel"/>
    <w:tmpl w:val="8702DC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4849338">
    <w:abstractNumId w:val="1"/>
  </w:num>
  <w:num w:numId="2" w16cid:durableId="387385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5B8"/>
    <w:rsid w:val="00157A43"/>
    <w:rsid w:val="00190CAF"/>
    <w:rsid w:val="00256C8B"/>
    <w:rsid w:val="00362F6F"/>
    <w:rsid w:val="00373901"/>
    <w:rsid w:val="00385CC6"/>
    <w:rsid w:val="00424737"/>
    <w:rsid w:val="004800E4"/>
    <w:rsid w:val="004D35B8"/>
    <w:rsid w:val="005471AB"/>
    <w:rsid w:val="008278DD"/>
    <w:rsid w:val="00A220FC"/>
    <w:rsid w:val="00AE3AC2"/>
    <w:rsid w:val="00D8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70340"/>
  <w15:chartTrackingRefBased/>
  <w15:docId w15:val="{B3B3DE15-7CD5-48E7-AC30-2625A3481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3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90CAF"/>
    <w:pPr>
      <w:ind w:left="720"/>
      <w:contextualSpacing/>
    </w:pPr>
  </w:style>
  <w:style w:type="character" w:styleId="a5">
    <w:name w:val="Strong"/>
    <w:basedOn w:val="a0"/>
    <w:uiPriority w:val="22"/>
    <w:qFormat/>
    <w:rsid w:val="00A220FC"/>
    <w:rPr>
      <w:b/>
      <w:bCs/>
    </w:rPr>
  </w:style>
  <w:style w:type="paragraph" w:styleId="a6">
    <w:name w:val="No Spacing"/>
    <w:uiPriority w:val="1"/>
    <w:qFormat/>
    <w:rsid w:val="00385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ltogisova@bk.ru</cp:lastModifiedBy>
  <cp:revision>7</cp:revision>
  <dcterms:created xsi:type="dcterms:W3CDTF">2022-09-09T19:07:00Z</dcterms:created>
  <dcterms:modified xsi:type="dcterms:W3CDTF">2022-11-17T06:07:00Z</dcterms:modified>
</cp:coreProperties>
</file>